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E5B1FC" w14:textId="77777777" w:rsidR="0057209F" w:rsidRPr="00AB6EAF" w:rsidRDefault="0057209F" w:rsidP="00E0152B">
      <w:pPr>
        <w:widowControl w:val="0"/>
        <w:rPr>
          <w:bCs/>
        </w:rPr>
      </w:pPr>
    </w:p>
    <w:p w14:paraId="61D227EB" w14:textId="40CB1474" w:rsidR="00111BF1" w:rsidRPr="005F6B68" w:rsidRDefault="00861D83" w:rsidP="00865343">
      <w:pPr>
        <w:pStyle w:val="p1"/>
        <w:jc w:val="center"/>
        <w:rPr>
          <w:rFonts w:ascii="Times New Roman" w:hAnsi="Times New Roman"/>
          <w:b/>
          <w:bCs/>
          <w:sz w:val="28"/>
          <w:szCs w:val="28"/>
        </w:rPr>
      </w:pPr>
      <w:r w:rsidRPr="00861D83">
        <w:rPr>
          <w:rFonts w:ascii="Times New Roman" w:hAnsi="Times New Roman"/>
          <w:b/>
          <w:bCs/>
          <w:sz w:val="28"/>
          <w:szCs w:val="24"/>
        </w:rPr>
        <w:t>Исследование эффекта наложения сигналов (</w:t>
      </w:r>
      <w:proofErr w:type="spellStart"/>
      <w:r w:rsidRPr="00861D83">
        <w:rPr>
          <w:rFonts w:ascii="Times New Roman" w:hAnsi="Times New Roman"/>
          <w:b/>
          <w:bCs/>
          <w:sz w:val="28"/>
          <w:szCs w:val="24"/>
        </w:rPr>
        <w:t>pile-up</w:t>
      </w:r>
      <w:proofErr w:type="spellEnd"/>
      <w:r w:rsidRPr="00861D83">
        <w:rPr>
          <w:rFonts w:ascii="Times New Roman" w:hAnsi="Times New Roman"/>
          <w:b/>
          <w:bCs/>
          <w:sz w:val="28"/>
          <w:szCs w:val="24"/>
        </w:rPr>
        <w:t>) при регистрации а</w:t>
      </w:r>
      <w:r w:rsidRPr="00861D83">
        <w:rPr>
          <w:rFonts w:ascii="Times New Roman" w:hAnsi="Times New Roman"/>
          <w:b/>
          <w:bCs/>
          <w:sz w:val="28"/>
          <w:szCs w:val="24"/>
        </w:rPr>
        <w:t>т</w:t>
      </w:r>
      <w:r w:rsidRPr="00861D83">
        <w:rPr>
          <w:rFonts w:ascii="Times New Roman" w:hAnsi="Times New Roman"/>
          <w:b/>
          <w:bCs/>
          <w:sz w:val="28"/>
          <w:szCs w:val="24"/>
        </w:rPr>
        <w:t xml:space="preserve">мосферных мюонов в нейтринном телескопе </w:t>
      </w:r>
      <w:proofErr w:type="spellStart"/>
      <w:r w:rsidRPr="00861D83">
        <w:rPr>
          <w:rFonts w:ascii="Times New Roman" w:hAnsi="Times New Roman"/>
          <w:b/>
          <w:bCs/>
          <w:sz w:val="28"/>
          <w:szCs w:val="24"/>
        </w:rPr>
        <w:t>Baikal</w:t>
      </w:r>
      <w:proofErr w:type="spellEnd"/>
      <w:r w:rsidRPr="00861D83">
        <w:rPr>
          <w:rFonts w:ascii="Times New Roman" w:hAnsi="Times New Roman"/>
          <w:b/>
          <w:bCs/>
          <w:sz w:val="28"/>
          <w:szCs w:val="24"/>
        </w:rPr>
        <w:t>-GVD</w:t>
      </w:r>
      <w:r w:rsidR="005F6B68" w:rsidRPr="005F6B68">
        <w:rPr>
          <w:rFonts w:ascii="Times New Roman" w:hAnsi="Times New Roman"/>
          <w:b/>
          <w:bCs/>
          <w:sz w:val="28"/>
          <w:szCs w:val="24"/>
        </w:rPr>
        <w:t>.</w:t>
      </w:r>
    </w:p>
    <w:p w14:paraId="0CBBB725" w14:textId="2C04B66B" w:rsidR="00EB2664" w:rsidRDefault="00EB2664" w:rsidP="00FA7EDF">
      <w:pPr>
        <w:widowControl w:val="0"/>
        <w:jc w:val="center"/>
        <w:rPr>
          <w:b/>
          <w:bCs/>
        </w:rPr>
      </w:pPr>
    </w:p>
    <w:p w14:paraId="14EA1087" w14:textId="02E6B7CD" w:rsidR="0057209F" w:rsidRPr="00FA7EDF" w:rsidRDefault="00861D83" w:rsidP="00FA7EDF">
      <w:pPr>
        <w:widowControl w:val="0"/>
        <w:jc w:val="center"/>
        <w:rPr>
          <w:b/>
          <w:bCs/>
          <w:vertAlign w:val="superscript"/>
        </w:rPr>
      </w:pPr>
      <w:r>
        <w:rPr>
          <w:b/>
          <w:bCs/>
        </w:rPr>
        <w:t>М. Б</w:t>
      </w:r>
      <w:r w:rsidR="00C72256">
        <w:rPr>
          <w:b/>
          <w:bCs/>
        </w:rPr>
        <w:t>.</w:t>
      </w:r>
      <w:r>
        <w:rPr>
          <w:b/>
          <w:bCs/>
        </w:rPr>
        <w:t xml:space="preserve"> Ковалев</w:t>
      </w:r>
      <w:r w:rsidR="00FA7EDF">
        <w:rPr>
          <w:b/>
          <w:bCs/>
          <w:vertAlign w:val="superscript"/>
        </w:rPr>
        <w:t>1</w:t>
      </w:r>
    </w:p>
    <w:p w14:paraId="7288C7CF" w14:textId="77777777" w:rsidR="0057209F" w:rsidRPr="00AB6EAF" w:rsidRDefault="0057209F" w:rsidP="0026240B">
      <w:pPr>
        <w:widowControl w:val="0"/>
        <w:jc w:val="center"/>
        <w:rPr>
          <w:bCs/>
        </w:rPr>
      </w:pPr>
    </w:p>
    <w:p w14:paraId="4A87D1E5" w14:textId="25DA6631" w:rsidR="00AC0C40" w:rsidRDefault="00861D83" w:rsidP="00C72256">
      <w:pPr>
        <w:widowControl w:val="0"/>
        <w:jc w:val="center"/>
        <w:rPr>
          <w:iCs/>
          <w:sz w:val="22"/>
          <w:szCs w:val="22"/>
        </w:rPr>
      </w:pPr>
      <w:r w:rsidRPr="00861D83">
        <w:rPr>
          <w:iCs/>
          <w:sz w:val="22"/>
          <w:szCs w:val="22"/>
          <w:vertAlign w:val="superscript"/>
        </w:rPr>
        <w:t>1</w:t>
      </w:r>
      <w:r>
        <w:rPr>
          <w:iCs/>
          <w:sz w:val="22"/>
          <w:szCs w:val="22"/>
        </w:rPr>
        <w:t>МГУ имени М.В. Ломоносова</w:t>
      </w:r>
      <w:r w:rsidR="00AC0C40" w:rsidRPr="00E0152B">
        <w:rPr>
          <w:iCs/>
          <w:sz w:val="22"/>
          <w:szCs w:val="22"/>
        </w:rPr>
        <w:t xml:space="preserve">, </w:t>
      </w:r>
      <w:r w:rsidR="00C72256">
        <w:rPr>
          <w:iCs/>
          <w:sz w:val="22"/>
          <w:szCs w:val="22"/>
        </w:rPr>
        <w:t>Россия</w:t>
      </w:r>
    </w:p>
    <w:p w14:paraId="45249E1D" w14:textId="03E62433" w:rsidR="00AC0C40" w:rsidRPr="005F6B68" w:rsidRDefault="00AC0C40" w:rsidP="00AC0C40">
      <w:pPr>
        <w:shd w:val="clear" w:color="auto" w:fill="FFFFFF"/>
        <w:tabs>
          <w:tab w:val="left" w:pos="1003"/>
        </w:tabs>
        <w:jc w:val="center"/>
        <w:rPr>
          <w:sz w:val="22"/>
          <w:shd w:val="clear" w:color="auto" w:fill="FFFFFF"/>
          <w:lang w:val="en-US"/>
        </w:rPr>
      </w:pPr>
      <w:r w:rsidRPr="006D37DF">
        <w:rPr>
          <w:sz w:val="22"/>
          <w:lang w:val="en-US"/>
        </w:rPr>
        <w:t>E</w:t>
      </w:r>
      <w:r w:rsidRPr="005F6B68">
        <w:rPr>
          <w:sz w:val="22"/>
          <w:lang w:val="en-US"/>
        </w:rPr>
        <w:t>-</w:t>
      </w:r>
      <w:r w:rsidRPr="006D37DF">
        <w:rPr>
          <w:sz w:val="22"/>
          <w:lang w:val="en-US"/>
        </w:rPr>
        <w:t>mail</w:t>
      </w:r>
      <w:r w:rsidRPr="005F6B68">
        <w:rPr>
          <w:sz w:val="22"/>
          <w:lang w:val="en-US"/>
        </w:rPr>
        <w:t xml:space="preserve">: </w:t>
      </w:r>
      <w:r w:rsidR="005F6B68" w:rsidRPr="005F6B68">
        <w:rPr>
          <w:rFonts w:ascii="Arial" w:hAnsi="Arial" w:cs="Arial"/>
          <w:color w:val="999999"/>
          <w:sz w:val="21"/>
          <w:szCs w:val="21"/>
          <w:shd w:val="clear" w:color="auto" w:fill="FFFFFF"/>
          <w:lang w:val="en-US"/>
        </w:rPr>
        <w:t>kovalevmb@my.msu.ru</w:t>
      </w:r>
    </w:p>
    <w:p w14:paraId="110B1FA6" w14:textId="77777777" w:rsidR="00AC0C40" w:rsidRPr="005F6B68" w:rsidRDefault="00AC0C40" w:rsidP="00AC0C40">
      <w:pPr>
        <w:widowControl w:val="0"/>
        <w:jc w:val="center"/>
        <w:rPr>
          <w:iCs/>
          <w:sz w:val="22"/>
          <w:szCs w:val="22"/>
          <w:lang w:val="en-US"/>
        </w:rPr>
      </w:pPr>
    </w:p>
    <w:p w14:paraId="3C9BBA5D" w14:textId="7EE39264" w:rsidR="000241D1" w:rsidRPr="000241D1" w:rsidRDefault="000241D1" w:rsidP="000241D1">
      <w:pPr>
        <w:shd w:val="clear" w:color="auto" w:fill="FFFFFF"/>
        <w:spacing w:before="240" w:after="240" w:line="420" w:lineRule="atLeast"/>
        <w:rPr>
          <w:color w:val="0F1115"/>
        </w:rPr>
      </w:pPr>
      <w:r w:rsidRPr="000241D1">
        <w:rPr>
          <w:color w:val="0F1115"/>
        </w:rPr>
        <w:t>Одним из ключевых искажающих факторов при регистрации частиц является эффект нал</w:t>
      </w:r>
      <w:r w:rsidRPr="000241D1">
        <w:rPr>
          <w:color w:val="0F1115"/>
        </w:rPr>
        <w:t>о</w:t>
      </w:r>
      <w:r w:rsidRPr="000241D1">
        <w:rPr>
          <w:color w:val="0F1115"/>
        </w:rPr>
        <w:t>жения сигналов (</w:t>
      </w:r>
      <w:proofErr w:type="spellStart"/>
      <w:r w:rsidRPr="000241D1">
        <w:rPr>
          <w:color w:val="0F1115"/>
        </w:rPr>
        <w:t>pile-up</w:t>
      </w:r>
      <w:proofErr w:type="spellEnd"/>
      <w:r w:rsidRPr="000241D1">
        <w:rPr>
          <w:color w:val="0F1115"/>
        </w:rPr>
        <w:t>), возникающий при попадании в детектор интенсивного потока ч</w:t>
      </w:r>
      <w:r w:rsidRPr="000241D1">
        <w:rPr>
          <w:color w:val="0F1115"/>
        </w:rPr>
        <w:t>а</w:t>
      </w:r>
      <w:r w:rsidRPr="000241D1">
        <w:rPr>
          <w:color w:val="0F1115"/>
        </w:rPr>
        <w:t>стиц за время, сопоставимое с временным разрешением электроники. М</w:t>
      </w:r>
      <w:r w:rsidRPr="000241D1">
        <w:rPr>
          <w:color w:val="0F1115"/>
        </w:rPr>
        <w:t>и</w:t>
      </w:r>
      <w:r w:rsidRPr="000241D1">
        <w:rPr>
          <w:color w:val="0F1115"/>
        </w:rPr>
        <w:t xml:space="preserve">нимизация таких искажений критически важна для нейтринного телескопа </w:t>
      </w:r>
      <w:proofErr w:type="spellStart"/>
      <w:r w:rsidRPr="000241D1">
        <w:rPr>
          <w:color w:val="0F1115"/>
        </w:rPr>
        <w:t>Baikal</w:t>
      </w:r>
      <w:proofErr w:type="spellEnd"/>
      <w:r w:rsidRPr="000241D1">
        <w:rPr>
          <w:color w:val="0F1115"/>
        </w:rPr>
        <w:t>-GVD — одного из крупне</w:t>
      </w:r>
      <w:r w:rsidRPr="000241D1">
        <w:rPr>
          <w:color w:val="0F1115"/>
        </w:rPr>
        <w:t>й</w:t>
      </w:r>
      <w:r w:rsidRPr="000241D1">
        <w:rPr>
          <w:color w:val="0F1115"/>
        </w:rPr>
        <w:t>ших инструментов подобного типа в мире. К 2026 году телескоп достиг проектной конфиг</w:t>
      </w:r>
      <w:r w:rsidRPr="000241D1">
        <w:rPr>
          <w:color w:val="0F1115"/>
        </w:rPr>
        <w:t>у</w:t>
      </w:r>
      <w:r w:rsidRPr="000241D1">
        <w:rPr>
          <w:color w:val="0F1115"/>
        </w:rPr>
        <w:t>рации, близкой к одному кубическому километру: введено 14 кластеров, 112 гирлянд, более 4000 оптических модулей. Эффективный объём р</w:t>
      </w:r>
      <w:r w:rsidRPr="000241D1">
        <w:rPr>
          <w:color w:val="0F1115"/>
        </w:rPr>
        <w:t>е</w:t>
      </w:r>
      <w:r w:rsidRPr="000241D1">
        <w:rPr>
          <w:color w:val="0F1115"/>
        </w:rPr>
        <w:t>гистрации составляет около 0.8 км³. Для моделирования отклика телескопа и исследования эффектов наложения использовался пр</w:t>
      </w:r>
      <w:r w:rsidRPr="000241D1">
        <w:rPr>
          <w:color w:val="0F1115"/>
        </w:rPr>
        <w:t>о</w:t>
      </w:r>
      <w:r w:rsidRPr="000241D1">
        <w:rPr>
          <w:color w:val="0F1115"/>
        </w:rPr>
        <w:t xml:space="preserve">граммный пакет </w:t>
      </w:r>
      <w:proofErr w:type="spellStart"/>
      <w:r w:rsidRPr="000241D1">
        <w:rPr>
          <w:color w:val="0F1115"/>
        </w:rPr>
        <w:t>NTSim</w:t>
      </w:r>
      <w:proofErr w:type="spellEnd"/>
      <w:r w:rsidRPr="000241D1">
        <w:rPr>
          <w:color w:val="0F1115"/>
        </w:rPr>
        <w:t>. В теорет</w:t>
      </w:r>
      <w:r w:rsidRPr="000241D1">
        <w:rPr>
          <w:color w:val="0F1115"/>
        </w:rPr>
        <w:t>и</w:t>
      </w:r>
      <w:r w:rsidRPr="000241D1">
        <w:rPr>
          <w:color w:val="0F1115"/>
        </w:rPr>
        <w:t>ческой части работы получено аналитическое выражение для вероятности регистрации двух и бо</w:t>
      </w:r>
      <w:r>
        <w:rPr>
          <w:color w:val="0F1115"/>
        </w:rPr>
        <w:t xml:space="preserve">лее мюонов за временное окно </w:t>
      </w:r>
      <w:proofErr w:type="spellStart"/>
      <w:r>
        <w:rPr>
          <w:color w:val="0F1115"/>
        </w:rPr>
        <w:t>Δt</w:t>
      </w:r>
      <w:proofErr w:type="spellEnd"/>
      <w:r>
        <w:rPr>
          <w:color w:val="0F1115"/>
        </w:rPr>
        <w:t xml:space="preserve">. </w:t>
      </w:r>
      <w:r w:rsidRPr="000241D1">
        <w:rPr>
          <w:color w:val="0F1115"/>
        </w:rPr>
        <w:t xml:space="preserve"> </w:t>
      </w:r>
      <w:bookmarkStart w:id="0" w:name="_GoBack"/>
      <w:bookmarkEnd w:id="0"/>
      <w:r w:rsidRPr="000241D1">
        <w:rPr>
          <w:color w:val="0F1115"/>
        </w:rPr>
        <w:t>Корректность формулы проверена методом Монте-Карло. Разработаны три программы для анализа данных моделирования, осуществляющие визуализацию геометрии детекторов, построение гист</w:t>
      </w:r>
      <w:r w:rsidRPr="000241D1">
        <w:rPr>
          <w:color w:val="0F1115"/>
        </w:rPr>
        <w:t>о</w:t>
      </w:r>
      <w:r w:rsidRPr="000241D1">
        <w:rPr>
          <w:color w:val="0F1115"/>
        </w:rPr>
        <w:t>грамм распределения фотоэлектронов и анализ временной структуры событий с построением матриц наложений. Полученные результаты позволяют количественно оценить долю дете</w:t>
      </w:r>
      <w:r w:rsidRPr="000241D1">
        <w:rPr>
          <w:color w:val="0F1115"/>
        </w:rPr>
        <w:t>к</w:t>
      </w:r>
      <w:r w:rsidRPr="000241D1">
        <w:rPr>
          <w:color w:val="0F1115"/>
        </w:rPr>
        <w:t xml:space="preserve">торов с эффектом </w:t>
      </w:r>
      <w:proofErr w:type="spellStart"/>
      <w:r w:rsidRPr="000241D1">
        <w:rPr>
          <w:color w:val="0F1115"/>
        </w:rPr>
        <w:t>pile-up</w:t>
      </w:r>
      <w:proofErr w:type="spellEnd"/>
      <w:r w:rsidRPr="000241D1">
        <w:rPr>
          <w:color w:val="0F1115"/>
        </w:rPr>
        <w:t xml:space="preserve"> и могут быть использованы для коррекции экспериментальных данных телескопа </w:t>
      </w:r>
      <w:proofErr w:type="spellStart"/>
      <w:r w:rsidRPr="000241D1">
        <w:rPr>
          <w:color w:val="0F1115"/>
        </w:rPr>
        <w:t>Baikal</w:t>
      </w:r>
      <w:proofErr w:type="spellEnd"/>
      <w:r w:rsidRPr="000241D1">
        <w:rPr>
          <w:color w:val="0F1115"/>
        </w:rPr>
        <w:t>-GVD.</w:t>
      </w:r>
    </w:p>
    <w:p w14:paraId="3D496285" w14:textId="77777777" w:rsidR="000241D1" w:rsidRPr="000241D1" w:rsidRDefault="000241D1" w:rsidP="000241D1">
      <w:pPr>
        <w:shd w:val="clear" w:color="auto" w:fill="FFFFFF"/>
        <w:spacing w:before="240" w:after="240" w:line="420" w:lineRule="atLeast"/>
        <w:rPr>
          <w:rFonts w:ascii="Segoe UI" w:hAnsi="Segoe UI" w:cs="Segoe UI"/>
          <w:color w:val="0F1115"/>
        </w:rPr>
      </w:pPr>
      <w:r w:rsidRPr="000241D1">
        <w:rPr>
          <w:rFonts w:ascii="Segoe UI" w:hAnsi="Segoe UI" w:cs="Segoe UI"/>
          <w:b/>
          <w:bCs/>
          <w:color w:val="0F1115"/>
        </w:rPr>
        <w:t>Список источников</w:t>
      </w:r>
    </w:p>
    <w:p w14:paraId="43554EE6" w14:textId="77777777" w:rsidR="000241D1" w:rsidRPr="000241D1" w:rsidRDefault="000241D1" w:rsidP="000241D1">
      <w:pPr>
        <w:numPr>
          <w:ilvl w:val="0"/>
          <w:numId w:val="19"/>
        </w:numPr>
        <w:shd w:val="clear" w:color="auto" w:fill="FFFFFF"/>
        <w:spacing w:before="100" w:beforeAutospacing="1" w:line="420" w:lineRule="atLeast"/>
        <w:ind w:left="0"/>
        <w:rPr>
          <w:color w:val="0F1115"/>
          <w:lang w:val="en-US"/>
        </w:rPr>
      </w:pPr>
      <w:r w:rsidRPr="000241D1">
        <w:rPr>
          <w:color w:val="0F1115"/>
          <w:lang w:val="en-US"/>
        </w:rPr>
        <w:t>J. Liao et al., Nuclear Physics Review </w:t>
      </w:r>
      <w:r w:rsidRPr="000241D1">
        <w:rPr>
          <w:b/>
          <w:bCs/>
          <w:color w:val="0F1115"/>
          <w:lang w:val="en-US"/>
        </w:rPr>
        <w:t>39</w:t>
      </w:r>
      <w:r w:rsidRPr="000241D1">
        <w:rPr>
          <w:color w:val="0F1115"/>
          <w:lang w:val="en-US"/>
        </w:rPr>
        <w:t> (1) 73 (2022).</w:t>
      </w:r>
    </w:p>
    <w:p w14:paraId="3AC0AB71" w14:textId="77777777" w:rsidR="000241D1" w:rsidRPr="000241D1" w:rsidRDefault="000241D1" w:rsidP="000241D1">
      <w:pPr>
        <w:numPr>
          <w:ilvl w:val="0"/>
          <w:numId w:val="19"/>
        </w:numPr>
        <w:shd w:val="clear" w:color="auto" w:fill="FFFFFF"/>
        <w:spacing w:before="100" w:beforeAutospacing="1" w:line="420" w:lineRule="atLeast"/>
        <w:ind w:left="0"/>
        <w:rPr>
          <w:color w:val="0F1115"/>
          <w:lang w:val="en-US"/>
        </w:rPr>
      </w:pPr>
      <w:r w:rsidRPr="000241D1">
        <w:rPr>
          <w:color w:val="0F1115"/>
          <w:lang w:val="en-US"/>
        </w:rPr>
        <w:t>A. D. Supanitsky et al., Astroparticle Physics (2008).</w:t>
      </w:r>
    </w:p>
    <w:p w14:paraId="0C7DD862" w14:textId="77777777" w:rsidR="000241D1" w:rsidRPr="000241D1" w:rsidRDefault="000241D1" w:rsidP="000241D1">
      <w:pPr>
        <w:shd w:val="clear" w:color="auto" w:fill="FFFFFF"/>
        <w:spacing w:before="480" w:after="480" w:line="420" w:lineRule="atLeast"/>
        <w:rPr>
          <w:rFonts w:ascii="Segoe UI" w:hAnsi="Segoe UI" w:cs="Segoe UI"/>
          <w:color w:val="0F1115"/>
        </w:rPr>
      </w:pPr>
      <w:r w:rsidRPr="000241D1">
        <w:rPr>
          <w:rFonts w:ascii="Segoe UI" w:hAnsi="Segoe UI" w:cs="Segoe UI"/>
          <w:color w:val="0F1115"/>
        </w:rPr>
        <w:pict w14:anchorId="5944B9E0">
          <v:rect id="_x0000_i1025" style="width:0;height:.75pt" o:hralign="center" o:hrstd="t" o:hr="t" fillcolor="#a0a0a0" stroked="f"/>
        </w:pict>
      </w:r>
    </w:p>
    <w:p w14:paraId="4EFAF677" w14:textId="03D3392A" w:rsidR="00346705" w:rsidRPr="000241D1" w:rsidRDefault="00346705" w:rsidP="000241D1">
      <w:pPr>
        <w:widowControl w:val="0"/>
        <w:ind w:firstLine="425"/>
        <w:jc w:val="both"/>
      </w:pPr>
    </w:p>
    <w:sectPr w:rsidR="00346705" w:rsidRPr="000241D1" w:rsidSect="000B0E0B">
      <w:footerReference w:type="even" r:id="rId8"/>
      <w:footerReference w:type="default" r:id="rId9"/>
      <w:pgSz w:w="11906" w:h="16838" w:code="9"/>
      <w:pgMar w:top="1134" w:right="1134" w:bottom="1418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4409FE" w14:textId="77777777" w:rsidR="00596C47" w:rsidRDefault="00596C47">
      <w:r>
        <w:separator/>
      </w:r>
    </w:p>
  </w:endnote>
  <w:endnote w:type="continuationSeparator" w:id="0">
    <w:p w14:paraId="11D4A0D5" w14:textId="77777777" w:rsidR="00596C47" w:rsidRDefault="00596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65732B" w14:textId="77777777" w:rsidR="005F6B68" w:rsidRDefault="005F6B68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5FFF637" w14:textId="77777777" w:rsidR="005F6B68" w:rsidRDefault="005F6B68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DC38BE" w14:textId="28659AAA" w:rsidR="005F6B68" w:rsidRDefault="005F6B68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0241D1">
      <w:rPr>
        <w:rStyle w:val="af0"/>
        <w:noProof/>
      </w:rPr>
      <w:t>1</w:t>
    </w:r>
    <w:r>
      <w:rPr>
        <w:rStyle w:val="af0"/>
      </w:rPr>
      <w:fldChar w:fldCharType="end"/>
    </w:r>
  </w:p>
  <w:p w14:paraId="6679AB76" w14:textId="77777777" w:rsidR="005F6B68" w:rsidRDefault="005F6B68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53B414" w14:textId="77777777" w:rsidR="00596C47" w:rsidRDefault="00596C47">
      <w:r>
        <w:separator/>
      </w:r>
    </w:p>
  </w:footnote>
  <w:footnote w:type="continuationSeparator" w:id="0">
    <w:p w14:paraId="63EA0360" w14:textId="77777777" w:rsidR="00596C47" w:rsidRDefault="00596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C1925"/>
    <w:multiLevelType w:val="hybridMultilevel"/>
    <w:tmpl w:val="CC86D65C"/>
    <w:lvl w:ilvl="0" w:tplc="0D92DB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5D4EA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A0601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6B837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85A9C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57800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27233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F1CC1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890EE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149B3147"/>
    <w:multiLevelType w:val="hybridMultilevel"/>
    <w:tmpl w:val="6726A3EA"/>
    <w:lvl w:ilvl="0" w:tplc="0419000F">
      <w:start w:val="1"/>
      <w:numFmt w:val="decimal"/>
      <w:lvlText w:val="%1."/>
      <w:lvlJc w:val="left"/>
      <w:pPr>
        <w:ind w:left="390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0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2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  <w:rPr>
        <w:rFonts w:cs="Times New Roman"/>
      </w:rPr>
    </w:lvl>
  </w:abstractNum>
  <w:abstractNum w:abstractNumId="2">
    <w:nsid w:val="1B23427E"/>
    <w:multiLevelType w:val="multilevel"/>
    <w:tmpl w:val="452657FA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3">
    <w:nsid w:val="1BE26C03"/>
    <w:multiLevelType w:val="hybridMultilevel"/>
    <w:tmpl w:val="D6146FB2"/>
    <w:lvl w:ilvl="0" w:tplc="6E0E7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3E2AF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D94B4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CB01F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3528DE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FD8E8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6FCAF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16025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506A9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40478D"/>
    <w:multiLevelType w:val="hybridMultilevel"/>
    <w:tmpl w:val="424A7EE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6E55DDF"/>
    <w:multiLevelType w:val="multilevel"/>
    <w:tmpl w:val="ED1E2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D0060D"/>
    <w:multiLevelType w:val="hybridMultilevel"/>
    <w:tmpl w:val="0164A974"/>
    <w:lvl w:ilvl="0" w:tplc="7E9A428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EE26A8"/>
    <w:multiLevelType w:val="hybridMultilevel"/>
    <w:tmpl w:val="658E64A8"/>
    <w:lvl w:ilvl="0" w:tplc="F9445E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786F5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D62C1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2882F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C3A0E4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AD6CA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0AC99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5E2CA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DBAF0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F8492C"/>
    <w:multiLevelType w:val="hybridMultilevel"/>
    <w:tmpl w:val="291C8C28"/>
    <w:lvl w:ilvl="0" w:tplc="C5641DB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39F10727"/>
    <w:multiLevelType w:val="multilevel"/>
    <w:tmpl w:val="28FC9E7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0">
    <w:nsid w:val="3AB02C5A"/>
    <w:multiLevelType w:val="hybridMultilevel"/>
    <w:tmpl w:val="7A686928"/>
    <w:lvl w:ilvl="0" w:tplc="5BD6A64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3C4268B9"/>
    <w:multiLevelType w:val="multilevel"/>
    <w:tmpl w:val="7FA09FB0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2">
    <w:nsid w:val="47D04A73"/>
    <w:multiLevelType w:val="hybridMultilevel"/>
    <w:tmpl w:val="D3D295F4"/>
    <w:lvl w:ilvl="0" w:tplc="E8E6514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8761B7C"/>
    <w:multiLevelType w:val="multilevel"/>
    <w:tmpl w:val="1E38D30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4">
    <w:nsid w:val="50B625F2"/>
    <w:multiLevelType w:val="multilevel"/>
    <w:tmpl w:val="F1E0A89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5">
    <w:nsid w:val="601432B3"/>
    <w:multiLevelType w:val="hybridMultilevel"/>
    <w:tmpl w:val="56C2D19A"/>
    <w:lvl w:ilvl="0" w:tplc="5BD6A6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A26F44"/>
    <w:multiLevelType w:val="hybridMultilevel"/>
    <w:tmpl w:val="1DE2DC7C"/>
    <w:lvl w:ilvl="0" w:tplc="3B7459A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7">
    <w:nsid w:val="67904B88"/>
    <w:multiLevelType w:val="hybridMultilevel"/>
    <w:tmpl w:val="4246F5BC"/>
    <w:lvl w:ilvl="0" w:tplc="93D26E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945420F"/>
    <w:multiLevelType w:val="multilevel"/>
    <w:tmpl w:val="E258F960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9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2"/>
        </w:tabs>
        <w:ind w:left="1342" w:hanging="94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39"/>
        </w:tabs>
        <w:ind w:left="1739" w:hanging="94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71"/>
        </w:tabs>
        <w:ind w:left="227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668"/>
        </w:tabs>
        <w:ind w:left="266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25"/>
        </w:tabs>
        <w:ind w:left="34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82"/>
        </w:tabs>
        <w:ind w:left="418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9"/>
        </w:tabs>
        <w:ind w:left="457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36"/>
        </w:tabs>
        <w:ind w:left="5336" w:hanging="2160"/>
      </w:pPr>
      <w:rPr>
        <w:rFonts w:cs="Times New Roman" w:hint="default"/>
      </w:rPr>
    </w:lvl>
  </w:abstractNum>
  <w:num w:numId="1">
    <w:abstractNumId w:val="3"/>
  </w:num>
  <w:num w:numId="2">
    <w:abstractNumId w:val="7"/>
  </w:num>
  <w:num w:numId="3">
    <w:abstractNumId w:val="18"/>
  </w:num>
  <w:num w:numId="4">
    <w:abstractNumId w:val="9"/>
  </w:num>
  <w:num w:numId="5">
    <w:abstractNumId w:val="12"/>
  </w:num>
  <w:num w:numId="6">
    <w:abstractNumId w:val="6"/>
  </w:num>
  <w:num w:numId="7">
    <w:abstractNumId w:val="2"/>
  </w:num>
  <w:num w:numId="8">
    <w:abstractNumId w:val="13"/>
  </w:num>
  <w:num w:numId="9">
    <w:abstractNumId w:val="11"/>
  </w:num>
  <w:num w:numId="10">
    <w:abstractNumId w:val="4"/>
  </w:num>
  <w:num w:numId="11">
    <w:abstractNumId w:val="14"/>
  </w:num>
  <w:num w:numId="12">
    <w:abstractNumId w:val="17"/>
  </w:num>
  <w:num w:numId="13">
    <w:abstractNumId w:val="0"/>
  </w:num>
  <w:num w:numId="14">
    <w:abstractNumId w:val="8"/>
  </w:num>
  <w:num w:numId="15">
    <w:abstractNumId w:val="16"/>
  </w:num>
  <w:num w:numId="16">
    <w:abstractNumId w:val="10"/>
  </w:num>
  <w:num w:numId="17">
    <w:abstractNumId w:val="15"/>
  </w:num>
  <w:num w:numId="18">
    <w:abstractNumId w:val="1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246"/>
    <w:rsid w:val="000241D1"/>
    <w:rsid w:val="00035095"/>
    <w:rsid w:val="000525F2"/>
    <w:rsid w:val="00055C6C"/>
    <w:rsid w:val="00070D82"/>
    <w:rsid w:val="00086F95"/>
    <w:rsid w:val="000A34D9"/>
    <w:rsid w:val="000B0E0B"/>
    <w:rsid w:val="000E19E0"/>
    <w:rsid w:val="000F02A9"/>
    <w:rsid w:val="000F0F1B"/>
    <w:rsid w:val="00111BF1"/>
    <w:rsid w:val="00114E8F"/>
    <w:rsid w:val="00125483"/>
    <w:rsid w:val="001372FD"/>
    <w:rsid w:val="001606DE"/>
    <w:rsid w:val="001909D9"/>
    <w:rsid w:val="00195489"/>
    <w:rsid w:val="001E5799"/>
    <w:rsid w:val="001F10E2"/>
    <w:rsid w:val="001F2AFA"/>
    <w:rsid w:val="00201B48"/>
    <w:rsid w:val="002568BD"/>
    <w:rsid w:val="00257C86"/>
    <w:rsid w:val="0026240B"/>
    <w:rsid w:val="00265167"/>
    <w:rsid w:val="00273BFE"/>
    <w:rsid w:val="00273F72"/>
    <w:rsid w:val="002772D8"/>
    <w:rsid w:val="00292FB6"/>
    <w:rsid w:val="00293305"/>
    <w:rsid w:val="002B525C"/>
    <w:rsid w:val="002D08B5"/>
    <w:rsid w:val="002E3F31"/>
    <w:rsid w:val="002F5BCC"/>
    <w:rsid w:val="0031635C"/>
    <w:rsid w:val="00346705"/>
    <w:rsid w:val="003503BD"/>
    <w:rsid w:val="00370C8E"/>
    <w:rsid w:val="00381753"/>
    <w:rsid w:val="00393417"/>
    <w:rsid w:val="003D61EB"/>
    <w:rsid w:val="003E6A2E"/>
    <w:rsid w:val="003F137F"/>
    <w:rsid w:val="00412D21"/>
    <w:rsid w:val="00432F50"/>
    <w:rsid w:val="004346DD"/>
    <w:rsid w:val="00446617"/>
    <w:rsid w:val="00451BA6"/>
    <w:rsid w:val="00451F02"/>
    <w:rsid w:val="00454CBE"/>
    <w:rsid w:val="004A1FD8"/>
    <w:rsid w:val="004A2EB5"/>
    <w:rsid w:val="004E5CE2"/>
    <w:rsid w:val="004E7AAD"/>
    <w:rsid w:val="004F4937"/>
    <w:rsid w:val="005069D6"/>
    <w:rsid w:val="005138D5"/>
    <w:rsid w:val="0051593A"/>
    <w:rsid w:val="0057209F"/>
    <w:rsid w:val="00575998"/>
    <w:rsid w:val="005968B7"/>
    <w:rsid w:val="00596C47"/>
    <w:rsid w:val="005D4246"/>
    <w:rsid w:val="005E0DDF"/>
    <w:rsid w:val="005F6B68"/>
    <w:rsid w:val="00635A3C"/>
    <w:rsid w:val="00652DFE"/>
    <w:rsid w:val="00664EA7"/>
    <w:rsid w:val="00673395"/>
    <w:rsid w:val="006848D1"/>
    <w:rsid w:val="00691610"/>
    <w:rsid w:val="006A3A86"/>
    <w:rsid w:val="006A3CB6"/>
    <w:rsid w:val="006B5B29"/>
    <w:rsid w:val="006C2149"/>
    <w:rsid w:val="006C3827"/>
    <w:rsid w:val="006D50EE"/>
    <w:rsid w:val="006E2507"/>
    <w:rsid w:val="007144BE"/>
    <w:rsid w:val="007160B3"/>
    <w:rsid w:val="00723184"/>
    <w:rsid w:val="00741D21"/>
    <w:rsid w:val="007E5BF5"/>
    <w:rsid w:val="00803A95"/>
    <w:rsid w:val="00810E82"/>
    <w:rsid w:val="0084423F"/>
    <w:rsid w:val="00847CA5"/>
    <w:rsid w:val="00855A68"/>
    <w:rsid w:val="00861D83"/>
    <w:rsid w:val="00865343"/>
    <w:rsid w:val="00886041"/>
    <w:rsid w:val="008C2F30"/>
    <w:rsid w:val="008E0857"/>
    <w:rsid w:val="0092601A"/>
    <w:rsid w:val="00933234"/>
    <w:rsid w:val="00943C9D"/>
    <w:rsid w:val="009669D3"/>
    <w:rsid w:val="00972CD6"/>
    <w:rsid w:val="009F0284"/>
    <w:rsid w:val="00A0730C"/>
    <w:rsid w:val="00A16EC8"/>
    <w:rsid w:val="00A51610"/>
    <w:rsid w:val="00A70A1E"/>
    <w:rsid w:val="00A81385"/>
    <w:rsid w:val="00A904E3"/>
    <w:rsid w:val="00AB3D40"/>
    <w:rsid w:val="00AB6EAF"/>
    <w:rsid w:val="00AC0C40"/>
    <w:rsid w:val="00B0105E"/>
    <w:rsid w:val="00B14A81"/>
    <w:rsid w:val="00B22FDA"/>
    <w:rsid w:val="00B355EB"/>
    <w:rsid w:val="00B41BC0"/>
    <w:rsid w:val="00B66DF7"/>
    <w:rsid w:val="00BA6F23"/>
    <w:rsid w:val="00BB1A18"/>
    <w:rsid w:val="00BB7870"/>
    <w:rsid w:val="00BE2F4F"/>
    <w:rsid w:val="00C24669"/>
    <w:rsid w:val="00C27CF1"/>
    <w:rsid w:val="00C41E72"/>
    <w:rsid w:val="00C575A2"/>
    <w:rsid w:val="00C72256"/>
    <w:rsid w:val="00C74D1B"/>
    <w:rsid w:val="00C76008"/>
    <w:rsid w:val="00CB04B4"/>
    <w:rsid w:val="00CE1CCE"/>
    <w:rsid w:val="00D01A20"/>
    <w:rsid w:val="00D24226"/>
    <w:rsid w:val="00D27EA4"/>
    <w:rsid w:val="00D3126A"/>
    <w:rsid w:val="00D31AFA"/>
    <w:rsid w:val="00D36007"/>
    <w:rsid w:val="00D42B6C"/>
    <w:rsid w:val="00D57494"/>
    <w:rsid w:val="00D623FF"/>
    <w:rsid w:val="00D647D9"/>
    <w:rsid w:val="00D73E32"/>
    <w:rsid w:val="00D84520"/>
    <w:rsid w:val="00D86B6A"/>
    <w:rsid w:val="00D86F20"/>
    <w:rsid w:val="00D90B41"/>
    <w:rsid w:val="00D95286"/>
    <w:rsid w:val="00DA184A"/>
    <w:rsid w:val="00DB1139"/>
    <w:rsid w:val="00DB2670"/>
    <w:rsid w:val="00DB7E05"/>
    <w:rsid w:val="00E0152B"/>
    <w:rsid w:val="00E15CD8"/>
    <w:rsid w:val="00E21B4F"/>
    <w:rsid w:val="00E25BC8"/>
    <w:rsid w:val="00E471E1"/>
    <w:rsid w:val="00E56B07"/>
    <w:rsid w:val="00E839A5"/>
    <w:rsid w:val="00E9065A"/>
    <w:rsid w:val="00EB2664"/>
    <w:rsid w:val="00EF267C"/>
    <w:rsid w:val="00F17CA3"/>
    <w:rsid w:val="00F5226B"/>
    <w:rsid w:val="00F55765"/>
    <w:rsid w:val="00F56B2F"/>
    <w:rsid w:val="00F975E0"/>
    <w:rsid w:val="00FA7EDF"/>
    <w:rsid w:val="00FD292B"/>
    <w:rsid w:val="00FD4182"/>
    <w:rsid w:val="00FD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FF4937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right"/>
      <w:outlineLvl w:val="0"/>
    </w:pPr>
    <w:rPr>
      <w:i/>
      <w:iCs/>
      <w:caps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bCs/>
      <w:sz w:val="28"/>
      <w:lang w:val="en-US"/>
    </w:rPr>
  </w:style>
  <w:style w:type="paragraph" w:styleId="3">
    <w:name w:val="heading 3"/>
    <w:basedOn w:val="a"/>
    <w:next w:val="a"/>
    <w:link w:val="30"/>
    <w:uiPriority w:val="9"/>
    <w:qFormat/>
    <w:pPr>
      <w:keepNext/>
      <w:ind w:firstLine="612"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both"/>
      <w:outlineLvl w:val="3"/>
    </w:pPr>
    <w:rPr>
      <w:bCs/>
      <w:i/>
      <w:iCs/>
      <w:sz w:val="28"/>
    </w:rPr>
  </w:style>
  <w:style w:type="paragraph" w:styleId="6">
    <w:name w:val="heading 6"/>
    <w:basedOn w:val="a"/>
    <w:next w:val="a"/>
    <w:link w:val="60"/>
    <w:uiPriority w:val="9"/>
    <w:qFormat/>
    <w:rsid w:val="00B14A8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B14A81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B14A81"/>
    <w:rPr>
      <w:rFonts w:ascii="Calibri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B14A81"/>
    <w:rPr>
      <w:rFonts w:ascii="Calibri" w:hAnsi="Calibri" w:cs="Times New Roman"/>
      <w:sz w:val="24"/>
      <w:szCs w:val="24"/>
    </w:rPr>
  </w:style>
  <w:style w:type="paragraph" w:styleId="a3">
    <w:name w:val="Signature"/>
    <w:basedOn w:val="a"/>
    <w:link w:val="a4"/>
    <w:uiPriority w:val="99"/>
    <w:semiHidden/>
    <w:pPr>
      <w:spacing w:before="240"/>
      <w:jc w:val="right"/>
    </w:pPr>
    <w:rPr>
      <w:sz w:val="22"/>
      <w:szCs w:val="22"/>
    </w:rPr>
  </w:style>
  <w:style w:type="character" w:customStyle="1" w:styleId="a4">
    <w:name w:val="Подпись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Body Text"/>
    <w:basedOn w:val="a"/>
    <w:link w:val="a6"/>
    <w:uiPriority w:val="99"/>
    <w:semiHidden/>
    <w:pPr>
      <w:autoSpaceDE w:val="0"/>
      <w:autoSpaceDN w:val="0"/>
      <w:spacing w:after="120"/>
      <w:ind w:firstLine="397"/>
      <w:jc w:val="both"/>
    </w:pPr>
    <w:rPr>
      <w:sz w:val="22"/>
      <w:szCs w:val="22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customStyle="1" w:styleId="41">
    <w:name w:val="Заг4"/>
    <w:basedOn w:val="a"/>
    <w:pPr>
      <w:autoSpaceDE w:val="0"/>
      <w:autoSpaceDN w:val="0"/>
      <w:spacing w:before="120" w:after="120"/>
      <w:jc w:val="center"/>
    </w:pPr>
    <w:rPr>
      <w:b/>
      <w:bCs/>
      <w:sz w:val="22"/>
      <w:szCs w:val="22"/>
    </w:rPr>
  </w:style>
  <w:style w:type="paragraph" w:customStyle="1" w:styleId="31">
    <w:name w:val="Заг3"/>
    <w:basedOn w:val="41"/>
    <w:rPr>
      <w:b w:val="0"/>
      <w:bCs w:val="0"/>
      <w:i/>
      <w:iCs/>
    </w:rPr>
  </w:style>
  <w:style w:type="paragraph" w:customStyle="1" w:styleId="a7">
    <w:name w:val="Приложение"/>
    <w:basedOn w:val="a"/>
    <w:pPr>
      <w:autoSpaceDE w:val="0"/>
      <w:autoSpaceDN w:val="0"/>
      <w:spacing w:after="120"/>
      <w:jc w:val="right"/>
    </w:pPr>
    <w:rPr>
      <w:sz w:val="22"/>
      <w:szCs w:val="22"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text">
    <w:name w:val="text"/>
    <w:basedOn w:val="a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styleId="21">
    <w:name w:val="Body Text 2"/>
    <w:basedOn w:val="a"/>
    <w:link w:val="22"/>
    <w:uiPriority w:val="99"/>
    <w:semiHidden/>
    <w:pPr>
      <w:jc w:val="center"/>
    </w:pPr>
    <w:rPr>
      <w:sz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a9">
    <w:name w:val="Title"/>
    <w:basedOn w:val="a"/>
    <w:link w:val="aa"/>
    <w:uiPriority w:val="99"/>
    <w:qFormat/>
    <w:pPr>
      <w:jc w:val="center"/>
    </w:pPr>
    <w:rPr>
      <w:b/>
      <w:bCs/>
      <w:caps/>
      <w:sz w:val="32"/>
    </w:rPr>
  </w:style>
  <w:style w:type="character" w:customStyle="1" w:styleId="aa">
    <w:name w:val="Название Знак"/>
    <w:basedOn w:val="a0"/>
    <w:link w:val="a9"/>
    <w:uiPriority w:val="99"/>
    <w:locked/>
    <w:rsid w:val="00B14A81"/>
    <w:rPr>
      <w:rFonts w:cs="Times New Roman"/>
      <w:b/>
      <w:bCs/>
      <w:caps/>
      <w:sz w:val="24"/>
      <w:szCs w:val="24"/>
    </w:rPr>
  </w:style>
  <w:style w:type="character" w:styleId="ab">
    <w:name w:val="Hyperlink"/>
    <w:basedOn w:val="a0"/>
    <w:uiPriority w:val="99"/>
    <w:semiHidden/>
    <w:rPr>
      <w:rFonts w:cs="Times New Roman"/>
      <w:color w:val="0000FF"/>
      <w:u w:val="single"/>
    </w:rPr>
  </w:style>
  <w:style w:type="paragraph" w:styleId="ac">
    <w:name w:val="Body Text Indent"/>
    <w:basedOn w:val="a"/>
    <w:link w:val="ad"/>
    <w:uiPriority w:val="99"/>
    <w:semiHidden/>
    <w:pPr>
      <w:ind w:firstLine="708"/>
      <w:jc w:val="both"/>
    </w:pPr>
    <w:rPr>
      <w:sz w:val="32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4"/>
      <w:szCs w:val="24"/>
    </w:rPr>
  </w:style>
  <w:style w:type="paragraph" w:styleId="ae">
    <w:name w:val="footer"/>
    <w:basedOn w:val="a"/>
    <w:link w:val="af"/>
    <w:uiPriority w:val="99"/>
    <w:semiHidden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Pr>
      <w:rFonts w:cs="Times New Roman"/>
      <w:sz w:val="24"/>
      <w:szCs w:val="24"/>
    </w:rPr>
  </w:style>
  <w:style w:type="character" w:styleId="af0">
    <w:name w:val="page number"/>
    <w:basedOn w:val="a0"/>
    <w:uiPriority w:val="99"/>
    <w:semiHidden/>
    <w:rPr>
      <w:rFonts w:cs="Times New Roman"/>
    </w:rPr>
  </w:style>
  <w:style w:type="paragraph" w:styleId="32">
    <w:name w:val="Body Text 3"/>
    <w:basedOn w:val="a"/>
    <w:link w:val="33"/>
    <w:uiPriority w:val="99"/>
    <w:semiHidden/>
    <w:pPr>
      <w:jc w:val="both"/>
    </w:pPr>
    <w:rPr>
      <w:sz w:val="28"/>
      <w:szCs w:val="28"/>
    </w:rPr>
  </w:style>
  <w:style w:type="character" w:customStyle="1" w:styleId="33">
    <w:name w:val="Основной текст 3 Знак"/>
    <w:basedOn w:val="a0"/>
    <w:link w:val="32"/>
    <w:uiPriority w:val="99"/>
    <w:semiHidden/>
    <w:locked/>
    <w:rPr>
      <w:rFonts w:cs="Times New Roman"/>
      <w:sz w:val="16"/>
      <w:szCs w:val="16"/>
    </w:rPr>
  </w:style>
  <w:style w:type="paragraph" w:styleId="34">
    <w:name w:val="Body Text Indent 3"/>
    <w:basedOn w:val="a"/>
    <w:link w:val="35"/>
    <w:uiPriority w:val="99"/>
    <w:unhideWhenUsed/>
    <w:rsid w:val="00B14A81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locked/>
    <w:rsid w:val="00B14A81"/>
    <w:rPr>
      <w:rFonts w:cs="Times New Roman"/>
      <w:sz w:val="16"/>
      <w:szCs w:val="16"/>
    </w:rPr>
  </w:style>
  <w:style w:type="paragraph" w:styleId="af1">
    <w:name w:val="endnote text"/>
    <w:basedOn w:val="a"/>
    <w:link w:val="af2"/>
    <w:uiPriority w:val="99"/>
    <w:rsid w:val="00B14A81"/>
    <w:pPr>
      <w:tabs>
        <w:tab w:val="left" w:pos="425"/>
      </w:tabs>
      <w:spacing w:line="360" w:lineRule="auto"/>
    </w:pPr>
  </w:style>
  <w:style w:type="character" w:customStyle="1" w:styleId="af2">
    <w:name w:val="Текст концевой сноски Знак"/>
    <w:basedOn w:val="a0"/>
    <w:link w:val="af1"/>
    <w:uiPriority w:val="99"/>
    <w:locked/>
    <w:rsid w:val="00B14A81"/>
    <w:rPr>
      <w:rFonts w:eastAsia="Times New Roman" w:cs="Times New Roman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125483"/>
    <w:rPr>
      <w:rFonts w:cs="Times New Roman"/>
      <w:color w:val="800080" w:themeColor="followedHyperlink"/>
      <w:u w:val="single"/>
    </w:rPr>
  </w:style>
  <w:style w:type="paragraph" w:styleId="af4">
    <w:name w:val="List Paragraph"/>
    <w:basedOn w:val="a"/>
    <w:link w:val="af5"/>
    <w:uiPriority w:val="34"/>
    <w:qFormat/>
    <w:rsid w:val="001F10E2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6">
    <w:name w:val="Strong"/>
    <w:basedOn w:val="a0"/>
    <w:uiPriority w:val="22"/>
    <w:qFormat/>
    <w:rsid w:val="007E5BF5"/>
    <w:rPr>
      <w:rFonts w:cs="Times New Roman"/>
      <w:b/>
    </w:rPr>
  </w:style>
  <w:style w:type="character" w:customStyle="1" w:styleId="apple-converted-space">
    <w:name w:val="apple-converted-space"/>
    <w:rsid w:val="007E5BF5"/>
  </w:style>
  <w:style w:type="character" w:customStyle="1" w:styleId="11">
    <w:name w:val="Неразрешенное упоминание1"/>
    <w:basedOn w:val="a0"/>
    <w:uiPriority w:val="99"/>
    <w:semiHidden/>
    <w:unhideWhenUsed/>
    <w:rsid w:val="000F02A9"/>
    <w:rPr>
      <w:rFonts w:cs="Times New Roman"/>
      <w:color w:val="605E5C"/>
      <w:shd w:val="clear" w:color="auto" w:fill="E1DFDD"/>
    </w:rPr>
  </w:style>
  <w:style w:type="table" w:styleId="af7">
    <w:name w:val="Table Grid"/>
    <w:basedOn w:val="a1"/>
    <w:uiPriority w:val="39"/>
    <w:rsid w:val="0057209F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footnote text"/>
    <w:basedOn w:val="a"/>
    <w:link w:val="af9"/>
    <w:uiPriority w:val="99"/>
    <w:unhideWhenUsed/>
    <w:rsid w:val="0057209F"/>
    <w:rPr>
      <w:rFonts w:ascii="Calibri" w:hAnsi="Calibri"/>
      <w:sz w:val="20"/>
      <w:szCs w:val="20"/>
      <w:lang w:eastAsia="en-US"/>
    </w:rPr>
  </w:style>
  <w:style w:type="character" w:customStyle="1" w:styleId="af9">
    <w:name w:val="Текст сноски Знак"/>
    <w:basedOn w:val="a0"/>
    <w:link w:val="af8"/>
    <w:uiPriority w:val="99"/>
    <w:locked/>
    <w:rsid w:val="0057209F"/>
    <w:rPr>
      <w:rFonts w:ascii="Calibri" w:eastAsia="Times New Roman" w:hAnsi="Calibri" w:cs="Times New Roman"/>
      <w:lang w:val="x-none" w:eastAsia="en-US"/>
    </w:rPr>
  </w:style>
  <w:style w:type="character" w:styleId="afa">
    <w:name w:val="footnote reference"/>
    <w:basedOn w:val="a0"/>
    <w:uiPriority w:val="99"/>
    <w:unhideWhenUsed/>
    <w:rsid w:val="0057209F"/>
    <w:rPr>
      <w:vertAlign w:val="superscript"/>
    </w:rPr>
  </w:style>
  <w:style w:type="paragraph" w:customStyle="1" w:styleId="12">
    <w:name w:val="Текст1"/>
    <w:basedOn w:val="a"/>
    <w:uiPriority w:val="99"/>
    <w:qFormat/>
    <w:rsid w:val="0057209F"/>
    <w:pPr>
      <w:spacing w:after="160" w:line="259" w:lineRule="auto"/>
    </w:pPr>
    <w:rPr>
      <w:rFonts w:ascii="Courier New" w:hAnsi="Courier New"/>
      <w:sz w:val="22"/>
      <w:szCs w:val="22"/>
      <w:lang w:eastAsia="en-US"/>
    </w:rPr>
  </w:style>
  <w:style w:type="paragraph" w:styleId="afb">
    <w:name w:val="No Spacing"/>
    <w:uiPriority w:val="1"/>
    <w:qFormat/>
    <w:rsid w:val="0057209F"/>
    <w:rPr>
      <w:rFonts w:ascii="Calibri" w:hAnsi="Calibri"/>
      <w:sz w:val="22"/>
      <w:szCs w:val="22"/>
      <w:lang w:eastAsia="en-US"/>
    </w:rPr>
  </w:style>
  <w:style w:type="character" w:customStyle="1" w:styleId="af5">
    <w:name w:val="Абзац списка Знак"/>
    <w:basedOn w:val="a0"/>
    <w:link w:val="af4"/>
    <w:uiPriority w:val="34"/>
    <w:locked/>
    <w:rsid w:val="0057209F"/>
    <w:rPr>
      <w:rFonts w:ascii="Calibri" w:hAnsi="Calibri" w:cs="Times New Roman"/>
      <w:sz w:val="22"/>
      <w:szCs w:val="22"/>
      <w:lang w:val="x-none" w:eastAsia="en-US"/>
    </w:rPr>
  </w:style>
  <w:style w:type="character" w:customStyle="1" w:styleId="markedcontent">
    <w:name w:val="markedcontent"/>
    <w:basedOn w:val="a0"/>
    <w:rsid w:val="0057209F"/>
    <w:rPr>
      <w:rFonts w:cs="Times New Roman"/>
    </w:rPr>
  </w:style>
  <w:style w:type="paragraph" w:customStyle="1" w:styleId="p1">
    <w:name w:val="p1"/>
    <w:basedOn w:val="a"/>
    <w:rsid w:val="00111BF1"/>
    <w:rPr>
      <w:rFonts w:ascii="Helvetica" w:hAnsi="Helvetica"/>
      <w:color w:val="000000"/>
      <w:sz w:val="21"/>
      <w:szCs w:val="21"/>
    </w:rPr>
  </w:style>
  <w:style w:type="paragraph" w:customStyle="1" w:styleId="ds-markdown-paragraph">
    <w:name w:val="ds-markdown-paragraph"/>
    <w:basedOn w:val="a"/>
    <w:rsid w:val="000241D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right"/>
      <w:outlineLvl w:val="0"/>
    </w:pPr>
    <w:rPr>
      <w:i/>
      <w:iCs/>
      <w:caps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bCs/>
      <w:sz w:val="28"/>
      <w:lang w:val="en-US"/>
    </w:rPr>
  </w:style>
  <w:style w:type="paragraph" w:styleId="3">
    <w:name w:val="heading 3"/>
    <w:basedOn w:val="a"/>
    <w:next w:val="a"/>
    <w:link w:val="30"/>
    <w:uiPriority w:val="9"/>
    <w:qFormat/>
    <w:pPr>
      <w:keepNext/>
      <w:ind w:firstLine="612"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both"/>
      <w:outlineLvl w:val="3"/>
    </w:pPr>
    <w:rPr>
      <w:bCs/>
      <w:i/>
      <w:iCs/>
      <w:sz w:val="28"/>
    </w:rPr>
  </w:style>
  <w:style w:type="paragraph" w:styleId="6">
    <w:name w:val="heading 6"/>
    <w:basedOn w:val="a"/>
    <w:next w:val="a"/>
    <w:link w:val="60"/>
    <w:uiPriority w:val="9"/>
    <w:qFormat/>
    <w:rsid w:val="00B14A8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B14A81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B14A81"/>
    <w:rPr>
      <w:rFonts w:ascii="Calibri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B14A81"/>
    <w:rPr>
      <w:rFonts w:ascii="Calibri" w:hAnsi="Calibri" w:cs="Times New Roman"/>
      <w:sz w:val="24"/>
      <w:szCs w:val="24"/>
    </w:rPr>
  </w:style>
  <w:style w:type="paragraph" w:styleId="a3">
    <w:name w:val="Signature"/>
    <w:basedOn w:val="a"/>
    <w:link w:val="a4"/>
    <w:uiPriority w:val="99"/>
    <w:semiHidden/>
    <w:pPr>
      <w:spacing w:before="240"/>
      <w:jc w:val="right"/>
    </w:pPr>
    <w:rPr>
      <w:sz w:val="22"/>
      <w:szCs w:val="22"/>
    </w:rPr>
  </w:style>
  <w:style w:type="character" w:customStyle="1" w:styleId="a4">
    <w:name w:val="Подпись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Body Text"/>
    <w:basedOn w:val="a"/>
    <w:link w:val="a6"/>
    <w:uiPriority w:val="99"/>
    <w:semiHidden/>
    <w:pPr>
      <w:autoSpaceDE w:val="0"/>
      <w:autoSpaceDN w:val="0"/>
      <w:spacing w:after="120"/>
      <w:ind w:firstLine="397"/>
      <w:jc w:val="both"/>
    </w:pPr>
    <w:rPr>
      <w:sz w:val="22"/>
      <w:szCs w:val="22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customStyle="1" w:styleId="41">
    <w:name w:val="Заг4"/>
    <w:basedOn w:val="a"/>
    <w:pPr>
      <w:autoSpaceDE w:val="0"/>
      <w:autoSpaceDN w:val="0"/>
      <w:spacing w:before="120" w:after="120"/>
      <w:jc w:val="center"/>
    </w:pPr>
    <w:rPr>
      <w:b/>
      <w:bCs/>
      <w:sz w:val="22"/>
      <w:szCs w:val="22"/>
    </w:rPr>
  </w:style>
  <w:style w:type="paragraph" w:customStyle="1" w:styleId="31">
    <w:name w:val="Заг3"/>
    <w:basedOn w:val="41"/>
    <w:rPr>
      <w:b w:val="0"/>
      <w:bCs w:val="0"/>
      <w:i/>
      <w:iCs/>
    </w:rPr>
  </w:style>
  <w:style w:type="paragraph" w:customStyle="1" w:styleId="a7">
    <w:name w:val="Приложение"/>
    <w:basedOn w:val="a"/>
    <w:pPr>
      <w:autoSpaceDE w:val="0"/>
      <w:autoSpaceDN w:val="0"/>
      <w:spacing w:after="120"/>
      <w:jc w:val="right"/>
    </w:pPr>
    <w:rPr>
      <w:sz w:val="22"/>
      <w:szCs w:val="22"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text">
    <w:name w:val="text"/>
    <w:basedOn w:val="a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styleId="21">
    <w:name w:val="Body Text 2"/>
    <w:basedOn w:val="a"/>
    <w:link w:val="22"/>
    <w:uiPriority w:val="99"/>
    <w:semiHidden/>
    <w:pPr>
      <w:jc w:val="center"/>
    </w:pPr>
    <w:rPr>
      <w:sz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a9">
    <w:name w:val="Title"/>
    <w:basedOn w:val="a"/>
    <w:link w:val="aa"/>
    <w:uiPriority w:val="99"/>
    <w:qFormat/>
    <w:pPr>
      <w:jc w:val="center"/>
    </w:pPr>
    <w:rPr>
      <w:b/>
      <w:bCs/>
      <w:caps/>
      <w:sz w:val="32"/>
    </w:rPr>
  </w:style>
  <w:style w:type="character" w:customStyle="1" w:styleId="aa">
    <w:name w:val="Название Знак"/>
    <w:basedOn w:val="a0"/>
    <w:link w:val="a9"/>
    <w:uiPriority w:val="99"/>
    <w:locked/>
    <w:rsid w:val="00B14A81"/>
    <w:rPr>
      <w:rFonts w:cs="Times New Roman"/>
      <w:b/>
      <w:bCs/>
      <w:caps/>
      <w:sz w:val="24"/>
      <w:szCs w:val="24"/>
    </w:rPr>
  </w:style>
  <w:style w:type="character" w:styleId="ab">
    <w:name w:val="Hyperlink"/>
    <w:basedOn w:val="a0"/>
    <w:uiPriority w:val="99"/>
    <w:semiHidden/>
    <w:rPr>
      <w:rFonts w:cs="Times New Roman"/>
      <w:color w:val="0000FF"/>
      <w:u w:val="single"/>
    </w:rPr>
  </w:style>
  <w:style w:type="paragraph" w:styleId="ac">
    <w:name w:val="Body Text Indent"/>
    <w:basedOn w:val="a"/>
    <w:link w:val="ad"/>
    <w:uiPriority w:val="99"/>
    <w:semiHidden/>
    <w:pPr>
      <w:ind w:firstLine="708"/>
      <w:jc w:val="both"/>
    </w:pPr>
    <w:rPr>
      <w:sz w:val="32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4"/>
      <w:szCs w:val="24"/>
    </w:rPr>
  </w:style>
  <w:style w:type="paragraph" w:styleId="ae">
    <w:name w:val="footer"/>
    <w:basedOn w:val="a"/>
    <w:link w:val="af"/>
    <w:uiPriority w:val="99"/>
    <w:semiHidden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Pr>
      <w:rFonts w:cs="Times New Roman"/>
      <w:sz w:val="24"/>
      <w:szCs w:val="24"/>
    </w:rPr>
  </w:style>
  <w:style w:type="character" w:styleId="af0">
    <w:name w:val="page number"/>
    <w:basedOn w:val="a0"/>
    <w:uiPriority w:val="99"/>
    <w:semiHidden/>
    <w:rPr>
      <w:rFonts w:cs="Times New Roman"/>
    </w:rPr>
  </w:style>
  <w:style w:type="paragraph" w:styleId="32">
    <w:name w:val="Body Text 3"/>
    <w:basedOn w:val="a"/>
    <w:link w:val="33"/>
    <w:uiPriority w:val="99"/>
    <w:semiHidden/>
    <w:pPr>
      <w:jc w:val="both"/>
    </w:pPr>
    <w:rPr>
      <w:sz w:val="28"/>
      <w:szCs w:val="28"/>
    </w:rPr>
  </w:style>
  <w:style w:type="character" w:customStyle="1" w:styleId="33">
    <w:name w:val="Основной текст 3 Знак"/>
    <w:basedOn w:val="a0"/>
    <w:link w:val="32"/>
    <w:uiPriority w:val="99"/>
    <w:semiHidden/>
    <w:locked/>
    <w:rPr>
      <w:rFonts w:cs="Times New Roman"/>
      <w:sz w:val="16"/>
      <w:szCs w:val="16"/>
    </w:rPr>
  </w:style>
  <w:style w:type="paragraph" w:styleId="34">
    <w:name w:val="Body Text Indent 3"/>
    <w:basedOn w:val="a"/>
    <w:link w:val="35"/>
    <w:uiPriority w:val="99"/>
    <w:unhideWhenUsed/>
    <w:rsid w:val="00B14A81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locked/>
    <w:rsid w:val="00B14A81"/>
    <w:rPr>
      <w:rFonts w:cs="Times New Roman"/>
      <w:sz w:val="16"/>
      <w:szCs w:val="16"/>
    </w:rPr>
  </w:style>
  <w:style w:type="paragraph" w:styleId="af1">
    <w:name w:val="endnote text"/>
    <w:basedOn w:val="a"/>
    <w:link w:val="af2"/>
    <w:uiPriority w:val="99"/>
    <w:rsid w:val="00B14A81"/>
    <w:pPr>
      <w:tabs>
        <w:tab w:val="left" w:pos="425"/>
      </w:tabs>
      <w:spacing w:line="360" w:lineRule="auto"/>
    </w:pPr>
  </w:style>
  <w:style w:type="character" w:customStyle="1" w:styleId="af2">
    <w:name w:val="Текст концевой сноски Знак"/>
    <w:basedOn w:val="a0"/>
    <w:link w:val="af1"/>
    <w:uiPriority w:val="99"/>
    <w:locked/>
    <w:rsid w:val="00B14A81"/>
    <w:rPr>
      <w:rFonts w:eastAsia="Times New Roman" w:cs="Times New Roman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125483"/>
    <w:rPr>
      <w:rFonts w:cs="Times New Roman"/>
      <w:color w:val="800080" w:themeColor="followedHyperlink"/>
      <w:u w:val="single"/>
    </w:rPr>
  </w:style>
  <w:style w:type="paragraph" w:styleId="af4">
    <w:name w:val="List Paragraph"/>
    <w:basedOn w:val="a"/>
    <w:link w:val="af5"/>
    <w:uiPriority w:val="34"/>
    <w:qFormat/>
    <w:rsid w:val="001F10E2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6">
    <w:name w:val="Strong"/>
    <w:basedOn w:val="a0"/>
    <w:uiPriority w:val="22"/>
    <w:qFormat/>
    <w:rsid w:val="007E5BF5"/>
    <w:rPr>
      <w:rFonts w:cs="Times New Roman"/>
      <w:b/>
    </w:rPr>
  </w:style>
  <w:style w:type="character" w:customStyle="1" w:styleId="apple-converted-space">
    <w:name w:val="apple-converted-space"/>
    <w:rsid w:val="007E5BF5"/>
  </w:style>
  <w:style w:type="character" w:customStyle="1" w:styleId="11">
    <w:name w:val="Неразрешенное упоминание1"/>
    <w:basedOn w:val="a0"/>
    <w:uiPriority w:val="99"/>
    <w:semiHidden/>
    <w:unhideWhenUsed/>
    <w:rsid w:val="000F02A9"/>
    <w:rPr>
      <w:rFonts w:cs="Times New Roman"/>
      <w:color w:val="605E5C"/>
      <w:shd w:val="clear" w:color="auto" w:fill="E1DFDD"/>
    </w:rPr>
  </w:style>
  <w:style w:type="table" w:styleId="af7">
    <w:name w:val="Table Grid"/>
    <w:basedOn w:val="a1"/>
    <w:uiPriority w:val="39"/>
    <w:rsid w:val="0057209F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footnote text"/>
    <w:basedOn w:val="a"/>
    <w:link w:val="af9"/>
    <w:uiPriority w:val="99"/>
    <w:unhideWhenUsed/>
    <w:rsid w:val="0057209F"/>
    <w:rPr>
      <w:rFonts w:ascii="Calibri" w:hAnsi="Calibri"/>
      <w:sz w:val="20"/>
      <w:szCs w:val="20"/>
      <w:lang w:eastAsia="en-US"/>
    </w:rPr>
  </w:style>
  <w:style w:type="character" w:customStyle="1" w:styleId="af9">
    <w:name w:val="Текст сноски Знак"/>
    <w:basedOn w:val="a0"/>
    <w:link w:val="af8"/>
    <w:uiPriority w:val="99"/>
    <w:locked/>
    <w:rsid w:val="0057209F"/>
    <w:rPr>
      <w:rFonts w:ascii="Calibri" w:eastAsia="Times New Roman" w:hAnsi="Calibri" w:cs="Times New Roman"/>
      <w:lang w:val="x-none" w:eastAsia="en-US"/>
    </w:rPr>
  </w:style>
  <w:style w:type="character" w:styleId="afa">
    <w:name w:val="footnote reference"/>
    <w:basedOn w:val="a0"/>
    <w:uiPriority w:val="99"/>
    <w:unhideWhenUsed/>
    <w:rsid w:val="0057209F"/>
    <w:rPr>
      <w:vertAlign w:val="superscript"/>
    </w:rPr>
  </w:style>
  <w:style w:type="paragraph" w:customStyle="1" w:styleId="12">
    <w:name w:val="Текст1"/>
    <w:basedOn w:val="a"/>
    <w:uiPriority w:val="99"/>
    <w:qFormat/>
    <w:rsid w:val="0057209F"/>
    <w:pPr>
      <w:spacing w:after="160" w:line="259" w:lineRule="auto"/>
    </w:pPr>
    <w:rPr>
      <w:rFonts w:ascii="Courier New" w:hAnsi="Courier New"/>
      <w:sz w:val="22"/>
      <w:szCs w:val="22"/>
      <w:lang w:eastAsia="en-US"/>
    </w:rPr>
  </w:style>
  <w:style w:type="paragraph" w:styleId="afb">
    <w:name w:val="No Spacing"/>
    <w:uiPriority w:val="1"/>
    <w:qFormat/>
    <w:rsid w:val="0057209F"/>
    <w:rPr>
      <w:rFonts w:ascii="Calibri" w:hAnsi="Calibri"/>
      <w:sz w:val="22"/>
      <w:szCs w:val="22"/>
      <w:lang w:eastAsia="en-US"/>
    </w:rPr>
  </w:style>
  <w:style w:type="character" w:customStyle="1" w:styleId="af5">
    <w:name w:val="Абзац списка Знак"/>
    <w:basedOn w:val="a0"/>
    <w:link w:val="af4"/>
    <w:uiPriority w:val="34"/>
    <w:locked/>
    <w:rsid w:val="0057209F"/>
    <w:rPr>
      <w:rFonts w:ascii="Calibri" w:hAnsi="Calibri" w:cs="Times New Roman"/>
      <w:sz w:val="22"/>
      <w:szCs w:val="22"/>
      <w:lang w:val="x-none" w:eastAsia="en-US"/>
    </w:rPr>
  </w:style>
  <w:style w:type="character" w:customStyle="1" w:styleId="markedcontent">
    <w:name w:val="markedcontent"/>
    <w:basedOn w:val="a0"/>
    <w:rsid w:val="0057209F"/>
    <w:rPr>
      <w:rFonts w:cs="Times New Roman"/>
    </w:rPr>
  </w:style>
  <w:style w:type="paragraph" w:customStyle="1" w:styleId="p1">
    <w:name w:val="p1"/>
    <w:basedOn w:val="a"/>
    <w:rsid w:val="00111BF1"/>
    <w:rPr>
      <w:rFonts w:ascii="Helvetica" w:hAnsi="Helvetica"/>
      <w:color w:val="000000"/>
      <w:sz w:val="21"/>
      <w:szCs w:val="21"/>
    </w:rPr>
  </w:style>
  <w:style w:type="paragraph" w:customStyle="1" w:styleId="ds-markdown-paragraph">
    <w:name w:val="ds-markdown-paragraph"/>
    <w:basedOn w:val="a"/>
    <w:rsid w:val="000241D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7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74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7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dvadi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pegin</dc:creator>
  <cp:keywords/>
  <dc:description/>
  <cp:lastModifiedBy>Max</cp:lastModifiedBy>
  <cp:revision>9</cp:revision>
  <cp:lastPrinted>2005-10-17T04:02:00Z</cp:lastPrinted>
  <dcterms:created xsi:type="dcterms:W3CDTF">2026-02-24T06:24:00Z</dcterms:created>
  <dcterms:modified xsi:type="dcterms:W3CDTF">2026-05-30T20:59:00Z</dcterms:modified>
</cp:coreProperties>
</file>